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7EDE" w14:textId="5A4F4355" w:rsidR="00CD01A9" w:rsidRPr="00CD01A9" w:rsidRDefault="00CD01A9" w:rsidP="00CD01A9">
      <w:pPr>
        <w:jc w:val="center"/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D01A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REIS</w:t>
      </w:r>
    </w:p>
    <w:p w14:paraId="1F7CB226" w14:textId="79E436F6" w:rsidR="00CD01A9" w:rsidRPr="00CD01A9" w:rsidRDefault="00CD01A9" w:rsidP="00CD01A9">
      <w:pPr>
        <w:jc w:val="center"/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CD01A9">
        <w:rPr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REDDITO DI INCLUSIONE SOCIALE </w:t>
      </w:r>
    </w:p>
    <w:p w14:paraId="4E1EDDF0" w14:textId="77777777" w:rsidR="00C8622D" w:rsidRDefault="00C8622D" w:rsidP="00CD01A9">
      <w:pPr>
        <w:spacing w:line="480" w:lineRule="auto"/>
        <w:jc w:val="both"/>
        <w:rPr>
          <w:b/>
          <w:bCs/>
          <w:sz w:val="24"/>
          <w:szCs w:val="24"/>
        </w:rPr>
      </w:pPr>
    </w:p>
    <w:p w14:paraId="0DCB17FA" w14:textId="7F67D9E3" w:rsidR="00CD01A9" w:rsidRPr="00CD01A9" w:rsidRDefault="00C8622D" w:rsidP="00C8622D">
      <w:pPr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AVVISO DI LIQUIDAZIONE</w:t>
      </w:r>
    </w:p>
    <w:p w14:paraId="01C44142" w14:textId="53272C81" w:rsidR="00CD01A9" w:rsidRDefault="00CD01A9" w:rsidP="00CD01A9">
      <w:pPr>
        <w:spacing w:line="480" w:lineRule="auto"/>
        <w:jc w:val="both"/>
        <w:rPr>
          <w:b/>
          <w:bCs/>
          <w:sz w:val="24"/>
          <w:szCs w:val="24"/>
        </w:rPr>
      </w:pPr>
      <w:r w:rsidRPr="00CD01A9">
        <w:rPr>
          <w:b/>
          <w:bCs/>
          <w:sz w:val="24"/>
          <w:szCs w:val="24"/>
        </w:rPr>
        <w:t xml:space="preserve">SI INFORMANO I BENEFICIARI DELLA MISURA REIS CHE QUESTO COMUNE, CON DETERMINAZIONE N. 505/966 </w:t>
      </w:r>
      <w:r>
        <w:rPr>
          <w:b/>
          <w:bCs/>
          <w:sz w:val="24"/>
          <w:szCs w:val="24"/>
        </w:rPr>
        <w:t xml:space="preserve">DEL 02/12/2025 </w:t>
      </w:r>
      <w:r w:rsidRPr="00CD01A9">
        <w:rPr>
          <w:b/>
          <w:bCs/>
          <w:sz w:val="24"/>
          <w:szCs w:val="24"/>
        </w:rPr>
        <w:t>HA PROVVEDUTO A LIQUIDARE LE SOMME PER IL PERIODO LUGLIO/NOVEMBRE 2025</w:t>
      </w:r>
      <w:r>
        <w:rPr>
          <w:b/>
          <w:bCs/>
          <w:sz w:val="24"/>
          <w:szCs w:val="24"/>
        </w:rPr>
        <w:t xml:space="preserve"> E CHE ESSE SONO NELLA DISPONIBILITA’ DEI BENEFICIARI MEDESIMI.</w:t>
      </w:r>
    </w:p>
    <w:p w14:paraId="6C73E975" w14:textId="77777777" w:rsidR="00C8622D" w:rsidRDefault="00C8622D" w:rsidP="00CD01A9">
      <w:pPr>
        <w:spacing w:line="480" w:lineRule="auto"/>
        <w:jc w:val="both"/>
        <w:rPr>
          <w:b/>
          <w:bCs/>
          <w:sz w:val="24"/>
          <w:szCs w:val="24"/>
        </w:rPr>
      </w:pPr>
    </w:p>
    <w:p w14:paraId="558AB2C0" w14:textId="77777777" w:rsidR="00C8622D" w:rsidRDefault="00C8622D" w:rsidP="00C8622D">
      <w:pPr>
        <w:spacing w:after="0"/>
        <w:jc w:val="center"/>
      </w:pPr>
      <w:r>
        <w:rPr>
          <w:rFonts w:ascii="Lora" w:hAnsi="Lora"/>
          <w:color w:val="555555"/>
          <w:sz w:val="27"/>
          <w:szCs w:val="27"/>
          <w:shd w:val="clear" w:color="auto" w:fill="FFFFFF"/>
        </w:rPr>
        <w:t>La pubblicazione sul sito assolve all’obbligo di comunicazione posto a carico dell’Ente dell’esito del procedimento per ciascuno degli interessati.</w:t>
      </w:r>
    </w:p>
    <w:p w14:paraId="740AF0D6" w14:textId="77777777" w:rsidR="00CD01A9" w:rsidRDefault="00CD01A9" w:rsidP="00CD01A9"/>
    <w:p w14:paraId="610831FA" w14:textId="1399D3F1" w:rsidR="00CD01A9" w:rsidRDefault="00CD01A9" w:rsidP="00CD01A9">
      <w:r>
        <w:t>Ossi, 2 dicembre 2025</w:t>
      </w:r>
    </w:p>
    <w:p w14:paraId="1EF29879" w14:textId="77777777" w:rsidR="00CD01A9" w:rsidRDefault="00CD01A9" w:rsidP="00CD01A9"/>
    <w:p w14:paraId="593E1A5F" w14:textId="78FEE55F" w:rsidR="00CD01A9" w:rsidRDefault="00CD01A9" w:rsidP="00CD01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DEL SETTORE</w:t>
      </w:r>
    </w:p>
    <w:p w14:paraId="3E0346E7" w14:textId="1DE1FD25" w:rsidR="00C8622D" w:rsidRDefault="00C8622D" w:rsidP="00C8622D">
      <w:pPr>
        <w:ind w:left="4956" w:firstLine="708"/>
      </w:pPr>
      <w:r>
        <w:t>Geom. Manuela Masia</w:t>
      </w:r>
    </w:p>
    <w:p w14:paraId="4377D090" w14:textId="77777777" w:rsidR="00CD01A9" w:rsidRDefault="00CD01A9" w:rsidP="00CD01A9"/>
    <w:p w14:paraId="66890378" w14:textId="77777777" w:rsidR="00CD01A9" w:rsidRDefault="00CD01A9" w:rsidP="00CD01A9"/>
    <w:p w14:paraId="315706A9" w14:textId="5D9715F7" w:rsidR="00CD01A9" w:rsidRDefault="00CD01A9" w:rsidP="00CD01A9"/>
    <w:p w14:paraId="35D232FD" w14:textId="77777777" w:rsidR="00C81602" w:rsidRDefault="00C81602"/>
    <w:sectPr w:rsidR="00C81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A9"/>
    <w:rsid w:val="003B155D"/>
    <w:rsid w:val="007258A1"/>
    <w:rsid w:val="00C81602"/>
    <w:rsid w:val="00C8622D"/>
    <w:rsid w:val="00CD01A9"/>
    <w:rsid w:val="00E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62CD"/>
  <w15:chartTrackingRefBased/>
  <w15:docId w15:val="{170A52A8-8B6E-40F4-B8DA-FE6458B5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1A9"/>
  </w:style>
  <w:style w:type="paragraph" w:styleId="Titolo1">
    <w:name w:val="heading 1"/>
    <w:basedOn w:val="Normale"/>
    <w:next w:val="Normale"/>
    <w:link w:val="Titolo1Carattere"/>
    <w:uiPriority w:val="9"/>
    <w:qFormat/>
    <w:rsid w:val="00CD0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0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0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0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0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0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0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0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0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0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0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0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01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01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01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01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01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01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0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0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0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0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01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01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01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0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01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0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Carta</dc:creator>
  <cp:keywords/>
  <dc:description/>
  <cp:lastModifiedBy>Maria Luisa Carta</cp:lastModifiedBy>
  <cp:revision>1</cp:revision>
  <dcterms:created xsi:type="dcterms:W3CDTF">2025-12-02T10:59:00Z</dcterms:created>
  <dcterms:modified xsi:type="dcterms:W3CDTF">2025-12-02T16:50:00Z</dcterms:modified>
</cp:coreProperties>
</file>